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48F" w:rsidRDefault="0070648F" w:rsidP="0070648F">
      <w:pPr>
        <w:tabs>
          <w:tab w:val="left" w:pos="426"/>
        </w:tabs>
        <w:ind w:firstLine="567"/>
        <w:jc w:val="center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 w:eastAsia="ko-KR"/>
        </w:rPr>
        <w:t>1.Түсінік хат</w:t>
      </w:r>
    </w:p>
    <w:p w:rsidR="0070648F" w:rsidRPr="005A4D67" w:rsidRDefault="0070648F" w:rsidP="0070648F">
      <w:pPr>
        <w:tabs>
          <w:tab w:val="left" w:pos="426"/>
        </w:tabs>
        <w:ind w:firstLine="567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 w:eastAsia="ko-KR"/>
        </w:rPr>
        <w:t>1.1.</w:t>
      </w:r>
      <w:r w:rsidRPr="005A4D67">
        <w:rPr>
          <w:b/>
          <w:sz w:val="28"/>
          <w:szCs w:val="28"/>
          <w:lang w:val="kk-KZ" w:eastAsia="ko-KR"/>
        </w:rPr>
        <w:t>Қазақ тілі</w:t>
      </w:r>
    </w:p>
    <w:p w:rsidR="0070648F" w:rsidRPr="005A4D67" w:rsidRDefault="0070648F" w:rsidP="0070648F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 w:eastAsia="ko-KR"/>
        </w:rPr>
        <w:t>Қ</w:t>
      </w:r>
      <w:proofErr w:type="spellStart"/>
      <w:r w:rsidRPr="005A4D67">
        <w:rPr>
          <w:sz w:val="28"/>
          <w:szCs w:val="28"/>
          <w:lang w:val="uk-UA" w:eastAsia="ko-KR"/>
        </w:rPr>
        <w:t>азақ</w:t>
      </w:r>
      <w:proofErr w:type="spellEnd"/>
      <w:r w:rsidRPr="005A4D67">
        <w:rPr>
          <w:sz w:val="28"/>
          <w:szCs w:val="28"/>
          <w:lang w:val="uk-UA" w:eastAsia="ko-KR"/>
        </w:rPr>
        <w:t xml:space="preserve"> тілі </w:t>
      </w:r>
      <w:proofErr w:type="spellStart"/>
      <w:r w:rsidRPr="005A4D67">
        <w:rPr>
          <w:sz w:val="28"/>
          <w:szCs w:val="28"/>
          <w:lang w:val="uk-UA" w:eastAsia="ko-KR"/>
        </w:rPr>
        <w:t>пәні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r w:rsidRPr="005A4D67">
        <w:rPr>
          <w:sz w:val="28"/>
          <w:szCs w:val="28"/>
        </w:rPr>
        <w:sym w:font="Symbol" w:char="F02D"/>
      </w:r>
      <w:r w:rsidRPr="005A4D67">
        <w:rPr>
          <w:sz w:val="28"/>
          <w:szCs w:val="28"/>
          <w:lang w:val="kk-KZ"/>
        </w:rPr>
        <w:t xml:space="preserve"> бастауыш сынып оқушыларын алғашқы тілдік білім негіздерімен қаруландыратын, тіл арқылы қарым-қатынас жасау қызметінің барлық түрін меңгертетін және олардың ақыл-ойын дамытатын пән. </w:t>
      </w:r>
    </w:p>
    <w:p w:rsidR="0070648F" w:rsidRPr="005A4D67" w:rsidRDefault="0070648F" w:rsidP="0070648F">
      <w:pPr>
        <w:pStyle w:val="a5"/>
        <w:widowControl w:val="0"/>
        <w:tabs>
          <w:tab w:val="left" w:pos="0"/>
          <w:tab w:val="left" w:pos="426"/>
          <w:tab w:val="left" w:pos="540"/>
          <w:tab w:val="left" w:pos="720"/>
        </w:tabs>
        <w:spacing w:after="0" w:line="240" w:lineRule="auto"/>
        <w:ind w:firstLine="567"/>
        <w:jc w:val="both"/>
        <w:rPr>
          <w:sz w:val="28"/>
          <w:szCs w:val="28"/>
          <w:lang w:val="kk-KZ"/>
        </w:rPr>
      </w:pPr>
      <w:r w:rsidRPr="005A4D67">
        <w:rPr>
          <w:rStyle w:val="a6"/>
          <w:b w:val="0"/>
          <w:sz w:val="28"/>
          <w:szCs w:val="28"/>
          <w:lang w:val="kk-KZ"/>
        </w:rPr>
        <w:t>Пәнді оқыту мақсаты: т</w:t>
      </w:r>
      <w:r w:rsidRPr="005A4D67">
        <w:rPr>
          <w:sz w:val="28"/>
          <w:szCs w:val="28"/>
          <w:lang w:val="kk-KZ"/>
        </w:rPr>
        <w:t xml:space="preserve">іл туралы оқушыларда тұтас ғылыми ұғым қалыптастыру, тіл ғылымы туралы негізгі ережелерді меңгерту; </w:t>
      </w:r>
      <w:proofErr w:type="spellStart"/>
      <w:r w:rsidRPr="005A4D67">
        <w:rPr>
          <w:sz w:val="28"/>
          <w:szCs w:val="28"/>
          <w:lang w:val="uk-UA" w:eastAsia="ko-KR"/>
        </w:rPr>
        <w:t>алғашқы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тілдік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мағлұматтарды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меңгерту</w:t>
      </w:r>
      <w:proofErr w:type="spellEnd"/>
      <w:r w:rsidRPr="005A4D67">
        <w:rPr>
          <w:sz w:val="28"/>
          <w:szCs w:val="28"/>
          <w:lang w:val="uk-UA" w:eastAsia="ko-KR"/>
        </w:rPr>
        <w:t xml:space="preserve">, </w:t>
      </w:r>
      <w:proofErr w:type="spellStart"/>
      <w:r w:rsidRPr="005A4D67">
        <w:rPr>
          <w:sz w:val="28"/>
          <w:szCs w:val="28"/>
          <w:lang w:val="uk-UA" w:eastAsia="ko-KR"/>
        </w:rPr>
        <w:t>сауатты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жазу</w:t>
      </w:r>
      <w:proofErr w:type="spellEnd"/>
      <w:r w:rsidRPr="005A4D67">
        <w:rPr>
          <w:sz w:val="28"/>
          <w:szCs w:val="28"/>
          <w:lang w:val="uk-UA" w:eastAsia="ko-KR"/>
        </w:rPr>
        <w:t xml:space="preserve">, </w:t>
      </w:r>
      <w:proofErr w:type="spellStart"/>
      <w:r w:rsidRPr="005A4D67">
        <w:rPr>
          <w:sz w:val="28"/>
          <w:szCs w:val="28"/>
          <w:lang w:val="uk-UA" w:eastAsia="ko-KR"/>
        </w:rPr>
        <w:t>оқу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дағдылары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жетілдіру</w:t>
      </w:r>
      <w:proofErr w:type="spellEnd"/>
      <w:r w:rsidRPr="005A4D67">
        <w:rPr>
          <w:sz w:val="28"/>
          <w:szCs w:val="28"/>
          <w:lang w:val="uk-UA" w:eastAsia="ko-KR"/>
        </w:rPr>
        <w:t xml:space="preserve">, </w:t>
      </w:r>
      <w:proofErr w:type="spellStart"/>
      <w:r w:rsidRPr="005A4D67">
        <w:rPr>
          <w:sz w:val="28"/>
          <w:szCs w:val="28"/>
          <w:lang w:val="uk-UA" w:eastAsia="ko-KR"/>
        </w:rPr>
        <w:t>интеллектісі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мен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шығармашылық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қабілеттерін</w:t>
      </w:r>
      <w:proofErr w:type="spellEnd"/>
      <w:r w:rsidRPr="005A4D67">
        <w:rPr>
          <w:sz w:val="28"/>
          <w:szCs w:val="28"/>
          <w:lang w:val="uk-UA" w:eastAsia="ko-KR"/>
        </w:rPr>
        <w:t xml:space="preserve">, </w:t>
      </w:r>
      <w:proofErr w:type="spellStart"/>
      <w:r w:rsidRPr="005A4D67">
        <w:rPr>
          <w:sz w:val="28"/>
          <w:szCs w:val="28"/>
          <w:lang w:val="uk-UA" w:eastAsia="ko-KR"/>
        </w:rPr>
        <w:t>қатысымдық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құзыреттілігі</w:t>
      </w:r>
      <w:proofErr w:type="spellEnd"/>
      <w:r w:rsidRPr="005A4D67">
        <w:rPr>
          <w:sz w:val="28"/>
          <w:szCs w:val="28"/>
          <w:lang w:val="kk-KZ" w:eastAsia="ko-KR"/>
        </w:rPr>
        <w:t>н</w:t>
      </w:r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дамыту</w:t>
      </w:r>
      <w:proofErr w:type="spellEnd"/>
      <w:r w:rsidRPr="005A4D67">
        <w:rPr>
          <w:sz w:val="28"/>
          <w:szCs w:val="28"/>
          <w:lang w:val="uk-UA" w:eastAsia="ko-KR"/>
        </w:rPr>
        <w:t xml:space="preserve">, </w:t>
      </w:r>
      <w:proofErr w:type="spellStart"/>
      <w:r w:rsidRPr="005A4D67">
        <w:rPr>
          <w:sz w:val="28"/>
          <w:szCs w:val="28"/>
          <w:lang w:val="uk-UA" w:eastAsia="ko-KR"/>
        </w:rPr>
        <w:t>жеке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тұлғаның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қалыптасуы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мен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дамуына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мүмкіндік</w:t>
      </w:r>
      <w:proofErr w:type="spellEnd"/>
      <w:r w:rsidRPr="005A4D67">
        <w:rPr>
          <w:sz w:val="28"/>
          <w:szCs w:val="28"/>
          <w:lang w:val="uk-UA" w:eastAsia="ko-KR"/>
        </w:rPr>
        <w:t xml:space="preserve"> </w:t>
      </w:r>
      <w:proofErr w:type="spellStart"/>
      <w:r w:rsidRPr="005A4D67">
        <w:rPr>
          <w:sz w:val="28"/>
          <w:szCs w:val="28"/>
          <w:lang w:val="uk-UA" w:eastAsia="ko-KR"/>
        </w:rPr>
        <w:t>жасау</w:t>
      </w:r>
      <w:proofErr w:type="spellEnd"/>
      <w:r w:rsidRPr="005A4D67">
        <w:rPr>
          <w:sz w:val="28"/>
          <w:szCs w:val="28"/>
          <w:lang w:val="uk-UA" w:eastAsia="ko-KR"/>
        </w:rPr>
        <w:t xml:space="preserve">; </w:t>
      </w:r>
      <w:r w:rsidRPr="005A4D67">
        <w:rPr>
          <w:sz w:val="28"/>
          <w:szCs w:val="28"/>
          <w:lang w:val="kk-KZ"/>
        </w:rPr>
        <w:t>ауызша және жазбаша сөйлеудің коммуникативтік білігі мен дағдысын игерген тілдік тұлға қалыптастыру.</w:t>
      </w:r>
    </w:p>
    <w:p w:rsidR="0070648F" w:rsidRPr="005A4D67" w:rsidRDefault="0070648F" w:rsidP="0070648F">
      <w:pPr>
        <w:widowControl w:val="0"/>
        <w:tabs>
          <w:tab w:val="left" w:pos="0"/>
          <w:tab w:val="left" w:pos="426"/>
          <w:tab w:val="left" w:pos="720"/>
        </w:tabs>
        <w:autoSpaceDE w:val="0"/>
        <w:autoSpaceDN w:val="0"/>
        <w:adjustRightInd w:val="0"/>
        <w:ind w:firstLine="567"/>
        <w:jc w:val="both"/>
        <w:rPr>
          <w:rStyle w:val="a6"/>
          <w:b w:val="0"/>
          <w:sz w:val="28"/>
          <w:szCs w:val="28"/>
          <w:lang w:val="kk-KZ"/>
        </w:rPr>
      </w:pPr>
      <w:r w:rsidRPr="005A4D67">
        <w:rPr>
          <w:rStyle w:val="a6"/>
          <w:b w:val="0"/>
          <w:sz w:val="28"/>
          <w:szCs w:val="28"/>
          <w:lang w:val="kk-KZ"/>
        </w:rPr>
        <w:t>Пәнді оқыту міндеттері:</w:t>
      </w:r>
    </w:p>
    <w:p w:rsidR="0070648F" w:rsidRPr="005A4D67" w:rsidRDefault="0070648F" w:rsidP="0070648F">
      <w:pPr>
        <w:pStyle w:val="a5"/>
        <w:widowControl w:val="0"/>
        <w:numPr>
          <w:ilvl w:val="0"/>
          <w:numId w:val="4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оқушылардың өз ана тілі – қазақ тіліне деген қызығушылығын ояту,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қалыптастыру;</w:t>
      </w:r>
    </w:p>
    <w:p w:rsidR="0070648F" w:rsidRPr="005A4D67" w:rsidRDefault="0070648F" w:rsidP="0070648F">
      <w:pPr>
        <w:pStyle w:val="a5"/>
        <w:widowControl w:val="0"/>
        <w:numPr>
          <w:ilvl w:val="0"/>
          <w:numId w:val="4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тілдік ұғымдар арқылы оқушыларды өзін тілді иеленуші тілдік тұлға ретінде сезінуге тәрбиелеу;</w:t>
      </w:r>
    </w:p>
    <w:p w:rsidR="0070648F" w:rsidRPr="005A4D67" w:rsidRDefault="0070648F" w:rsidP="0070648F">
      <w:pPr>
        <w:pStyle w:val="a5"/>
        <w:widowControl w:val="0"/>
        <w:numPr>
          <w:ilvl w:val="0"/>
          <w:numId w:val="4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ауызекі және жазба тілде қарым-қатынас жасаудағдыларын жетілдіру;</w:t>
      </w:r>
    </w:p>
    <w:p w:rsidR="0070648F" w:rsidRPr="005A4D67" w:rsidRDefault="0070648F" w:rsidP="0070648F">
      <w:pPr>
        <w:pStyle w:val="a5"/>
        <w:widowControl w:val="0"/>
        <w:numPr>
          <w:ilvl w:val="0"/>
          <w:numId w:val="4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тілдік материалдар негізінде қажетті тілдік білім, білік, дағдыларды (өз ана тілінде дұрыс, түсініп, мәнерлеп оқу және сауатты, көркем жазу) қалыптастыру және дамыту;</w:t>
      </w:r>
    </w:p>
    <w:p w:rsidR="0070648F" w:rsidRPr="005A4D67" w:rsidRDefault="0070648F" w:rsidP="0070648F">
      <w:pPr>
        <w:pStyle w:val="a5"/>
        <w:widowControl w:val="0"/>
        <w:numPr>
          <w:ilvl w:val="0"/>
          <w:numId w:val="4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алғашқы тілдік құбылыстарды танымдық нысан ретінде меңгерту, оларды талдау, салыстыру, топтау және ажырату дағдыларын қалыптастыру;</w:t>
      </w:r>
    </w:p>
    <w:p w:rsidR="0070648F" w:rsidRPr="005A4D67" w:rsidRDefault="0070648F" w:rsidP="0070648F">
      <w:pPr>
        <w:pStyle w:val="a5"/>
        <w:widowControl w:val="0"/>
        <w:numPr>
          <w:ilvl w:val="0"/>
          <w:numId w:val="4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оқушының өзіндік іс-әрекеті арқылы оның белсенді, креативтік, сыни ойлауын жетілдіру.</w:t>
      </w:r>
    </w:p>
    <w:p w:rsidR="0070648F" w:rsidRPr="005A4D67" w:rsidRDefault="0070648F" w:rsidP="0070648F">
      <w:pPr>
        <w:widowControl w:val="0"/>
        <w:tabs>
          <w:tab w:val="left" w:pos="0"/>
          <w:tab w:val="left" w:pos="426"/>
          <w:tab w:val="left" w:pos="720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Пәнді оқыту ерекшелігі – бастауыш білім беру деңгейіндегі оқу пәні материалдар жүйелi-концентрлi ұстанымға негiзделiп, мазмұны жағынан кешендi сипатта берілді. Пән тiлдi оқытудың коммуникативтiк-iс-әрекеттiк бағытын жүзеге асыруға мүмкiндiк бередi. Мұның өзi тiлдiк бiлiмнiң сапалы меңгертілуін қамтамасыз етеді. Осы тұтас жүйе мазмұны мен өзiндiк мақсатқа бағыттылығы арқылы оқушының тiлдiк iс-әрекеттерге ауызекi және жазба тiлдегi толыққанды дайындығын қамтамасыз етедi.</w:t>
      </w:r>
    </w:p>
    <w:p w:rsidR="0070648F" w:rsidRPr="005A4D67" w:rsidRDefault="0070648F" w:rsidP="0070648F">
      <w:pPr>
        <w:widowControl w:val="0"/>
        <w:tabs>
          <w:tab w:val="left" w:pos="360"/>
          <w:tab w:val="left" w:pos="426"/>
          <w:tab w:val="left" w:pos="720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«Қазақ тілі» пәні келесі бөлімдерден тұрады: «Тіл және сөйлеу», «Дыбыс және әріп», «Мәтін», «Сөйлем», «Сөз және оның мағынасы», «Сөз құрамы», «Сөз таптары». Тілдік саладағы барлық тоғыз сөз таптары мен олардың белгілері таныстырылады.</w:t>
      </w:r>
    </w:p>
    <w:p w:rsidR="0070648F" w:rsidRPr="005A4D67" w:rsidRDefault="0070648F" w:rsidP="0070648F">
      <w:pPr>
        <w:pStyle w:val="a3"/>
        <w:widowControl w:val="0"/>
        <w:tabs>
          <w:tab w:val="left" w:pos="426"/>
        </w:tabs>
        <w:suppressAutoHyphens w:val="0"/>
        <w:spacing w:after="0" w:line="240" w:lineRule="auto"/>
        <w:ind w:left="0" w:firstLine="567"/>
        <w:rPr>
          <w:szCs w:val="28"/>
        </w:rPr>
      </w:pPr>
      <w:r w:rsidRPr="005A4D67">
        <w:rPr>
          <w:szCs w:val="28"/>
        </w:rPr>
        <w:t>Пәнді 4-сыныпта оқытуда дыбыс және әріп тарауында фонетика термині</w:t>
      </w:r>
      <w:r w:rsidRPr="005A4D67">
        <w:rPr>
          <w:i/>
          <w:szCs w:val="28"/>
        </w:rPr>
        <w:t xml:space="preserve"> </w:t>
      </w:r>
      <w:r w:rsidRPr="005A4D67">
        <w:rPr>
          <w:szCs w:val="28"/>
        </w:rPr>
        <w:t>енгізіліп, фонетикалық талдау үйретіледі; сөйлем тарауында синтаксис ұғымы енгізіліп, синтаксистік талдау жасау үйретіледі; сөз таптары тарауында морфология термині енгізіліп, морфологиялық талдау үйретіледі.</w:t>
      </w:r>
    </w:p>
    <w:p w:rsidR="0070648F" w:rsidRPr="005A4D67" w:rsidRDefault="0070648F" w:rsidP="0070648F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Жазба жұмыстарының оқу тоқсандары бойынша бөлінуі кестеге (1-кесте) түсіріліп, әр сыныпқа тоқсан сайын диктант – 3сағат, мазмұндама – 1 </w:t>
      </w:r>
      <w:r w:rsidRPr="005A4D67">
        <w:rPr>
          <w:sz w:val="28"/>
          <w:szCs w:val="28"/>
          <w:lang w:val="kk-KZ"/>
        </w:rPr>
        <w:lastRenderedPageBreak/>
        <w:t>сағат, шығарма – 1 сағат, барлығы – 20 сағат жазба жұмысына берілген.</w:t>
      </w:r>
    </w:p>
    <w:p w:rsidR="0070648F" w:rsidRPr="005A4D67" w:rsidRDefault="0070648F" w:rsidP="0070648F">
      <w:pPr>
        <w:pStyle w:val="a4"/>
        <w:widowControl w:val="0"/>
        <w:tabs>
          <w:tab w:val="left" w:pos="426"/>
        </w:tabs>
        <w:suppressAutoHyphens w:val="0"/>
        <w:spacing w:before="120" w:after="12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A4D67">
        <w:rPr>
          <w:rFonts w:ascii="Times New Roman" w:hAnsi="Times New Roman"/>
          <w:sz w:val="28"/>
          <w:szCs w:val="28"/>
          <w:lang w:val="kk-KZ"/>
        </w:rPr>
        <w:t>1-кесте – Жазба жұмыстарының оқу тоқсандары бойынша бөліну үлгісі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693"/>
        <w:gridCol w:w="709"/>
        <w:gridCol w:w="567"/>
        <w:gridCol w:w="708"/>
        <w:gridCol w:w="709"/>
        <w:gridCol w:w="2268"/>
      </w:tblGrid>
      <w:tr w:rsidR="0070648F" w:rsidRPr="005A4D67" w:rsidTr="00F7798B">
        <w:tc>
          <w:tcPr>
            <w:tcW w:w="1985" w:type="dxa"/>
            <w:vMerge w:val="restart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2693" w:type="dxa"/>
            <w:vMerge w:val="restart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Жазба жұмыстар</w:t>
            </w:r>
          </w:p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түрлері</w:t>
            </w:r>
          </w:p>
        </w:tc>
        <w:tc>
          <w:tcPr>
            <w:tcW w:w="2693" w:type="dxa"/>
            <w:gridSpan w:val="4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Оқу тоқсандары</w:t>
            </w:r>
          </w:p>
        </w:tc>
        <w:tc>
          <w:tcPr>
            <w:tcW w:w="2268" w:type="dxa"/>
            <w:vMerge w:val="restart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Барлығы</w:t>
            </w:r>
          </w:p>
        </w:tc>
      </w:tr>
      <w:tr w:rsidR="0070648F" w:rsidRPr="005A4D67" w:rsidTr="00F7798B">
        <w:tc>
          <w:tcPr>
            <w:tcW w:w="1985" w:type="dxa"/>
            <w:vMerge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567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0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ІҮ</w:t>
            </w:r>
          </w:p>
        </w:tc>
        <w:tc>
          <w:tcPr>
            <w:tcW w:w="2268" w:type="dxa"/>
            <w:vMerge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0648F" w:rsidRPr="005A4D67" w:rsidTr="00F7798B">
        <w:tc>
          <w:tcPr>
            <w:tcW w:w="1985" w:type="dxa"/>
            <w:vMerge w:val="restart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</w:tr>
      <w:tr w:rsidR="0070648F" w:rsidRPr="005A4D67" w:rsidTr="00F7798B">
        <w:tc>
          <w:tcPr>
            <w:tcW w:w="1985" w:type="dxa"/>
            <w:vMerge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70648F" w:rsidRPr="005A4D67" w:rsidTr="00F7798B">
        <w:tc>
          <w:tcPr>
            <w:tcW w:w="1985" w:type="dxa"/>
            <w:vMerge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70648F" w:rsidRPr="005A4D67" w:rsidTr="00F7798B">
        <w:tc>
          <w:tcPr>
            <w:tcW w:w="1985" w:type="dxa"/>
            <w:vMerge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5</w:t>
            </w:r>
          </w:p>
        </w:tc>
        <w:tc>
          <w:tcPr>
            <w:tcW w:w="567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</w:t>
            </w:r>
          </w:p>
        </w:tc>
        <w:tc>
          <w:tcPr>
            <w:tcW w:w="70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</w:tcPr>
          <w:p w:rsidR="0070648F" w:rsidRPr="005A4D67" w:rsidRDefault="0070648F" w:rsidP="00F7798B">
            <w:pPr>
              <w:pStyle w:val="a4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4D67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</w:tbl>
    <w:p w:rsidR="0070648F" w:rsidRPr="005A4D67" w:rsidRDefault="0070648F" w:rsidP="0070648F">
      <w:pPr>
        <w:pStyle w:val="a4"/>
        <w:widowControl w:val="0"/>
        <w:tabs>
          <w:tab w:val="left" w:pos="426"/>
        </w:tabs>
        <w:suppressAutoHyphens w:val="0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0648F" w:rsidRPr="005A4D67" w:rsidRDefault="0070648F" w:rsidP="0070648F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Сауаттылықты тексеру қазақ тілі пәнінің міндеті болғандықтан, шығарманың әдебиеттік оқу пәнінде де жазылатыны ескеріліп, шығармаға берілген сағат саны қысқартылып диктанқа бөлінді.</w:t>
      </w:r>
    </w:p>
    <w:p w:rsidR="0070648F" w:rsidRPr="005A4D67" w:rsidRDefault="0070648F" w:rsidP="0070648F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Оқу пәнінің мазмұнында әр сынып бойынша тарауларға берілген сағат сандары өзгертілген.</w:t>
      </w:r>
    </w:p>
    <w:p w:rsidR="0070648F" w:rsidRPr="005A4D67" w:rsidRDefault="0070648F" w:rsidP="0070648F">
      <w:pPr>
        <w:widowControl w:val="0"/>
        <w:tabs>
          <w:tab w:val="left" w:pos="360"/>
          <w:tab w:val="left" w:pos="426"/>
          <w:tab w:val="left" w:pos="720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Оқушылардың дайындық деңгейіне қойылатын талаптар пәндік, тұлғалық, жүйелі-әрекеттік нәтижелер арқылы қалыптасатындығы әр сынып бойынша жеке көрсетілген.</w:t>
      </w:r>
    </w:p>
    <w:p w:rsidR="0070648F" w:rsidRPr="005A4D67" w:rsidRDefault="0070648F" w:rsidP="0070648F">
      <w:pPr>
        <w:pStyle w:val="a4"/>
        <w:widowControl w:val="0"/>
        <w:tabs>
          <w:tab w:val="left" w:pos="426"/>
        </w:tabs>
        <w:suppressAutoHyphens w:val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5A4D67">
        <w:rPr>
          <w:rFonts w:ascii="Times New Roman" w:hAnsi="Times New Roman"/>
          <w:sz w:val="28"/>
          <w:szCs w:val="28"/>
          <w:lang w:val="kk-KZ"/>
        </w:rPr>
        <w:t>Ескерту</w:t>
      </w:r>
      <w:r w:rsidRPr="005A4D67">
        <w:rPr>
          <w:rFonts w:ascii="Times New Roman" w:hAnsi="Times New Roman"/>
          <w:i/>
          <w:sz w:val="28"/>
          <w:szCs w:val="28"/>
          <w:lang w:val="kk-KZ"/>
        </w:rPr>
        <w:t>:</w:t>
      </w:r>
      <w:r w:rsidRPr="005A4D67">
        <w:rPr>
          <w:rFonts w:ascii="Times New Roman" w:hAnsi="Times New Roman"/>
          <w:sz w:val="28"/>
          <w:szCs w:val="28"/>
          <w:lang w:val="kk-KZ"/>
        </w:rPr>
        <w:t xml:space="preserve"> Әр сыныпқа мазмұндама мен шығармаға берілген жылдық сағат саны – 8 (4 мазмұндама, 4 шығарма жұмысы), ал диктантқа (сауаттылықты тексеру және бақылау диктанты) – 12 сағат беріледі.</w:t>
      </w:r>
    </w:p>
    <w:p w:rsidR="0070648F" w:rsidRPr="005A4D67" w:rsidRDefault="0070648F" w:rsidP="0070648F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«Қазақ тілі» пәні 2-4-сыныпта аптасына 4 сағаттан оқытылып, жылдық жүктемесі 136 (116 + 20) сағатты құрайды. </w:t>
      </w:r>
    </w:p>
    <w:p w:rsidR="0070648F" w:rsidRDefault="0070648F" w:rsidP="0070648F">
      <w:pPr>
        <w:rPr>
          <w:b/>
          <w:sz w:val="32"/>
          <w:szCs w:val="32"/>
          <w:lang w:val="kk-KZ"/>
        </w:rPr>
      </w:pPr>
    </w:p>
    <w:p w:rsidR="0070648F" w:rsidRDefault="0070648F" w:rsidP="0070648F">
      <w:pPr>
        <w:jc w:val="center"/>
        <w:rPr>
          <w:b/>
          <w:sz w:val="32"/>
          <w:szCs w:val="32"/>
          <w:lang w:val="kk-KZ"/>
        </w:rPr>
      </w:pPr>
      <w:r w:rsidRPr="00456A82">
        <w:rPr>
          <w:b/>
          <w:sz w:val="32"/>
          <w:szCs w:val="32"/>
          <w:lang w:val="kk-KZ"/>
        </w:rPr>
        <w:t>3</w:t>
      </w:r>
      <w:r>
        <w:rPr>
          <w:b/>
          <w:sz w:val="32"/>
          <w:szCs w:val="32"/>
          <w:lang w:val="kk-KZ"/>
        </w:rPr>
        <w:t xml:space="preserve"> – сынып.</w:t>
      </w:r>
      <w:r>
        <w:rPr>
          <w:b/>
          <w:sz w:val="32"/>
          <w:szCs w:val="32"/>
          <w:lang w:val="kk-KZ"/>
        </w:rPr>
        <w:t xml:space="preserve"> Қазақ тілі  4 сағат</w:t>
      </w:r>
    </w:p>
    <w:p w:rsidR="0070648F" w:rsidRPr="00CD70EE" w:rsidRDefault="0070648F" w:rsidP="0070648F">
      <w:pPr>
        <w:jc w:val="center"/>
        <w:rPr>
          <w:b/>
          <w:szCs w:val="24"/>
          <w:lang w:val="kk-KZ"/>
        </w:rPr>
      </w:pPr>
      <w:r>
        <w:rPr>
          <w:b/>
          <w:sz w:val="32"/>
          <w:szCs w:val="32"/>
          <w:lang w:val="kk-KZ"/>
        </w:rPr>
        <w:t>Жылына -</w:t>
      </w:r>
      <w:r w:rsidRPr="00456A82">
        <w:rPr>
          <w:b/>
          <w:sz w:val="32"/>
          <w:szCs w:val="32"/>
          <w:lang w:val="kk-KZ"/>
        </w:rPr>
        <w:t xml:space="preserve">   136 сағ</w:t>
      </w:r>
      <w:r>
        <w:rPr>
          <w:b/>
          <w:sz w:val="32"/>
          <w:szCs w:val="32"/>
          <w:lang w:val="kk-KZ"/>
        </w:rPr>
        <w:t>ат</w:t>
      </w:r>
      <w:bookmarkStart w:id="0" w:name="_GoBack"/>
      <w:bookmarkEnd w:id="0"/>
      <w:r w:rsidRPr="00456A82">
        <w:rPr>
          <w:b/>
          <w:sz w:val="32"/>
          <w:szCs w:val="32"/>
          <w:lang w:val="kk-KZ"/>
        </w:rPr>
        <w:t>.</w:t>
      </w:r>
    </w:p>
    <w:p w:rsidR="0070648F" w:rsidRPr="00653FE0" w:rsidRDefault="0070648F" w:rsidP="0070648F">
      <w:pPr>
        <w:jc w:val="center"/>
        <w:rPr>
          <w:sz w:val="28"/>
          <w:szCs w:val="28"/>
          <w:lang w:val="kk-KZ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678"/>
        <w:gridCol w:w="1134"/>
        <w:gridCol w:w="1134"/>
        <w:gridCol w:w="2268"/>
      </w:tblGrid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235C8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235C8">
              <w:rPr>
                <w:b/>
                <w:sz w:val="28"/>
                <w:szCs w:val="28"/>
                <w:lang w:val="kk-KZ"/>
              </w:rPr>
              <w:t>Рет саны</w:t>
            </w:r>
          </w:p>
        </w:tc>
        <w:tc>
          <w:tcPr>
            <w:tcW w:w="4678" w:type="dxa"/>
            <w:shd w:val="clear" w:color="auto" w:fill="auto"/>
          </w:tcPr>
          <w:p w:rsidR="0070648F" w:rsidRPr="006235C8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235C8">
              <w:rPr>
                <w:b/>
                <w:sz w:val="28"/>
                <w:szCs w:val="28"/>
                <w:lang w:val="kk-KZ"/>
              </w:rPr>
              <w:t>Сабақ тақырыбы</w:t>
            </w:r>
          </w:p>
          <w:p w:rsidR="0070648F" w:rsidRPr="006235C8" w:rsidRDefault="0070648F" w:rsidP="00F7798B">
            <w:pPr>
              <w:rPr>
                <w:b/>
                <w:sz w:val="28"/>
                <w:szCs w:val="28"/>
                <w:lang w:val="kk-KZ"/>
              </w:rPr>
            </w:pPr>
            <w:r w:rsidRPr="006235C8"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70648F" w:rsidRPr="006235C8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235C8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235C8">
              <w:rPr>
                <w:b/>
                <w:sz w:val="28"/>
                <w:szCs w:val="28"/>
                <w:lang w:val="kk-KZ"/>
              </w:rPr>
              <w:t>Сағ. саны</w:t>
            </w:r>
          </w:p>
        </w:tc>
        <w:tc>
          <w:tcPr>
            <w:tcW w:w="1134" w:type="dxa"/>
            <w:shd w:val="clear" w:color="auto" w:fill="auto"/>
          </w:tcPr>
          <w:p w:rsidR="0070648F" w:rsidRPr="006235C8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235C8">
              <w:rPr>
                <w:b/>
                <w:sz w:val="28"/>
                <w:szCs w:val="28"/>
                <w:lang w:val="kk-KZ"/>
              </w:rPr>
              <w:t>Мер</w:t>
            </w:r>
          </w:p>
          <w:p w:rsidR="0070648F" w:rsidRPr="006235C8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235C8">
              <w:rPr>
                <w:b/>
                <w:sz w:val="28"/>
                <w:szCs w:val="28"/>
                <w:lang w:val="kk-KZ"/>
              </w:rPr>
              <w:t>зімі</w:t>
            </w:r>
          </w:p>
        </w:tc>
        <w:tc>
          <w:tcPr>
            <w:tcW w:w="2268" w:type="dxa"/>
          </w:tcPr>
          <w:p w:rsidR="0070648F" w:rsidRPr="006235C8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Ескерту</w:t>
            </w: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E52699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І </w:t>
            </w:r>
            <w:r w:rsidRPr="00E52699">
              <w:rPr>
                <w:b/>
                <w:sz w:val="28"/>
                <w:szCs w:val="28"/>
                <w:lang w:val="kk-KZ"/>
              </w:rPr>
              <w:t>тоқсан</w:t>
            </w:r>
            <w:r>
              <w:rPr>
                <w:b/>
                <w:sz w:val="28"/>
                <w:szCs w:val="28"/>
                <w:lang w:val="kk-KZ"/>
              </w:rPr>
              <w:t xml:space="preserve"> – 36 сағат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>2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653FE0">
              <w:rPr>
                <w:b/>
                <w:sz w:val="28"/>
                <w:szCs w:val="28"/>
                <w:lang w:val="kk-KZ"/>
              </w:rPr>
              <w:t>-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653FE0">
              <w:rPr>
                <w:b/>
                <w:sz w:val="28"/>
                <w:szCs w:val="28"/>
                <w:lang w:val="kk-KZ"/>
              </w:rPr>
              <w:t>сыныпта  өткенді қайталау.</w:t>
            </w:r>
          </w:p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 Сөз және оның мағынасы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Сөз және оның мағынасы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Сөз және оның құрамы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Сөз және оның құрылымы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Сөз және оның құрылымы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745266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D71450">
              <w:rPr>
                <w:sz w:val="28"/>
                <w:szCs w:val="28"/>
                <w:lang w:val="kk-KZ"/>
              </w:rPr>
              <w:t>Сөз таптары.</w:t>
            </w:r>
            <w:r w:rsidRPr="00653FE0">
              <w:rPr>
                <w:sz w:val="28"/>
                <w:szCs w:val="28"/>
                <w:lang w:val="kk-KZ"/>
              </w:rPr>
              <w:t xml:space="preserve"> Зат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Етістік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E1342B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E1342B">
              <w:rPr>
                <w:b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D7145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D71450">
              <w:rPr>
                <w:sz w:val="28"/>
                <w:szCs w:val="28"/>
                <w:lang w:val="kk-KZ"/>
              </w:rPr>
              <w:t>Сөйлем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D7145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D71450">
              <w:rPr>
                <w:sz w:val="28"/>
                <w:szCs w:val="28"/>
                <w:lang w:val="kk-KZ"/>
              </w:rPr>
              <w:t>Мәтін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Мазмұндама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D7145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D71450">
              <w:rPr>
                <w:sz w:val="28"/>
                <w:szCs w:val="28"/>
                <w:lang w:val="kk-KZ"/>
              </w:rPr>
              <w:t>Тіл және сөйлеу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CC11D7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CC11D7">
              <w:rPr>
                <w:b/>
                <w:sz w:val="28"/>
                <w:szCs w:val="28"/>
                <w:lang w:val="kk-KZ"/>
              </w:rPr>
              <w:t>Шығарма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D7145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D71450">
              <w:rPr>
                <w:sz w:val="28"/>
                <w:szCs w:val="28"/>
                <w:lang w:val="kk-KZ"/>
              </w:rPr>
              <w:t>Дыбыс және әріп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D7145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D71450">
              <w:rPr>
                <w:sz w:val="28"/>
                <w:szCs w:val="28"/>
                <w:lang w:val="kk-KZ"/>
              </w:rPr>
              <w:t>Дауысты дыбыстар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D7145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D71450">
              <w:rPr>
                <w:sz w:val="28"/>
                <w:szCs w:val="28"/>
                <w:lang w:val="kk-KZ"/>
              </w:rPr>
              <w:t>Дауыссыз дыбыстар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>Э</w:t>
            </w:r>
            <w:r w:rsidRPr="00653FE0">
              <w:rPr>
                <w:sz w:val="28"/>
                <w:szCs w:val="28"/>
                <w:lang w:val="kk-KZ"/>
              </w:rPr>
              <w:t xml:space="preserve"> дыбысы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 xml:space="preserve">В </w:t>
            </w:r>
            <w:r w:rsidRPr="00653FE0">
              <w:rPr>
                <w:sz w:val="28"/>
                <w:szCs w:val="28"/>
                <w:lang w:val="kk-KZ"/>
              </w:rPr>
              <w:t>дыбысы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 xml:space="preserve">Ф </w:t>
            </w:r>
            <w:r w:rsidRPr="00653FE0">
              <w:rPr>
                <w:sz w:val="28"/>
                <w:szCs w:val="28"/>
                <w:lang w:val="kk-KZ"/>
              </w:rPr>
              <w:t>дыбысы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 xml:space="preserve">Ч, щ </w:t>
            </w:r>
            <w:r w:rsidRPr="00653FE0">
              <w:rPr>
                <w:sz w:val="28"/>
                <w:szCs w:val="28"/>
                <w:lang w:val="kk-KZ"/>
              </w:rPr>
              <w:t>дыбыстары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 xml:space="preserve">Ц </w:t>
            </w:r>
            <w:r w:rsidRPr="00653FE0">
              <w:rPr>
                <w:sz w:val="28"/>
                <w:szCs w:val="28"/>
                <w:lang w:val="kk-KZ"/>
              </w:rPr>
              <w:t>дыбысы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E1342B">
              <w:rPr>
                <w:b/>
                <w:sz w:val="28"/>
                <w:szCs w:val="28"/>
                <w:lang w:val="kk-KZ"/>
              </w:rPr>
              <w:t>Бақылау диктант</w:t>
            </w:r>
            <w:r w:rsidRPr="00653FE0">
              <w:rPr>
                <w:sz w:val="28"/>
                <w:szCs w:val="28"/>
                <w:lang w:val="kk-KZ"/>
              </w:rPr>
              <w:t>, оны талдау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 xml:space="preserve">Х, һ </w:t>
            </w:r>
            <w:r w:rsidRPr="00653FE0">
              <w:rPr>
                <w:sz w:val="28"/>
                <w:szCs w:val="28"/>
                <w:lang w:val="kk-KZ"/>
              </w:rPr>
              <w:t>дыбыстары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ind w:left="1306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E1342B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>ІІ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653FE0">
              <w:rPr>
                <w:b/>
                <w:sz w:val="28"/>
                <w:szCs w:val="28"/>
                <w:lang w:val="kk-KZ"/>
              </w:rPr>
              <w:t>тоқсан</w:t>
            </w:r>
            <w:r>
              <w:rPr>
                <w:b/>
                <w:sz w:val="28"/>
                <w:szCs w:val="28"/>
                <w:lang w:val="kk-KZ"/>
              </w:rPr>
              <w:t xml:space="preserve"> – 28 сағат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rPr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>Мәтін туралы түсінік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Мәтіннің құрылымы, түрлері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Мәтіннің түрлері, негізгі ой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247F59">
              <w:rPr>
                <w:b/>
                <w:sz w:val="28"/>
                <w:szCs w:val="28"/>
                <w:lang w:val="kk-KZ"/>
              </w:rPr>
              <w:t>Мазмұндама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Мәтінді сипаттау, тест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>Сөйлем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Сөйлем мүшелері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7271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7271E0">
              <w:rPr>
                <w:b/>
                <w:sz w:val="28"/>
                <w:szCs w:val="28"/>
                <w:lang w:val="kk-KZ"/>
              </w:rPr>
              <w:t>Шығарма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Сөйлемнің тұрлаулы мүшелері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Бастауыш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Баяндауыш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D6119C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D6119C">
              <w:rPr>
                <w:b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Баяндауыш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Тұрлаусыз мүшелер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51424C">
              <w:rPr>
                <w:b/>
                <w:sz w:val="28"/>
                <w:szCs w:val="28"/>
                <w:lang w:val="kk-KZ"/>
              </w:rPr>
              <w:t>Бақылау диктант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Жалаң және жайылма сөйлем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Сөйлем мүшелерінің байланысы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ind w:left="1197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ІІІ </w:t>
            </w:r>
            <w:r w:rsidRPr="00653FE0">
              <w:rPr>
                <w:b/>
                <w:sz w:val="28"/>
                <w:szCs w:val="28"/>
                <w:lang w:val="kk-KZ"/>
              </w:rPr>
              <w:t>тоқсан</w:t>
            </w:r>
            <w:r>
              <w:rPr>
                <w:b/>
                <w:sz w:val="28"/>
                <w:szCs w:val="28"/>
                <w:lang w:val="kk-KZ"/>
              </w:rPr>
              <w:t xml:space="preserve"> – 40 сағат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Сөйлем мүшелерінің байланысы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Қаратпа сөз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Сөз және оның мағынасы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 Мәндес сөздер.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Қарама – қарсы мағыналас сөздер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247F59">
              <w:rPr>
                <w:b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Сөз және оның құрамы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Түбір сөз және туынды сөз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Түбірлес сөздер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Түбір мен қосымшаның жазылуы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Түбір мен қосымшаның жазылуы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BB6B4E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Қосымшаның мағынасы, жазылудағы өзгерістері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both"/>
              <w:rPr>
                <w:b/>
                <w:color w:val="000000"/>
                <w:sz w:val="28"/>
                <w:szCs w:val="28"/>
                <w:lang w:val="kk-KZ"/>
              </w:rPr>
            </w:pPr>
            <w:r w:rsidRPr="00247F59">
              <w:rPr>
                <w:b/>
                <w:color w:val="000000"/>
                <w:sz w:val="28"/>
                <w:szCs w:val="28"/>
                <w:lang w:val="kk-KZ"/>
              </w:rPr>
              <w:t>Диктант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653FE0">
              <w:rPr>
                <w:b/>
                <w:sz w:val="28"/>
                <w:szCs w:val="28"/>
                <w:lang w:val="kk-KZ"/>
              </w:rPr>
              <w:t>Сөз таптары</w:t>
            </w:r>
            <w:r>
              <w:rPr>
                <w:b/>
                <w:sz w:val="28"/>
                <w:szCs w:val="28"/>
                <w:lang w:val="kk-KZ"/>
              </w:rPr>
              <w:t>.</w:t>
            </w:r>
            <w:r w:rsidRPr="00653FE0">
              <w:rPr>
                <w:sz w:val="28"/>
                <w:szCs w:val="28"/>
                <w:lang w:val="kk-KZ"/>
              </w:rPr>
              <w:t xml:space="preserve"> Зат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Жалқы зат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456A82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456A82">
              <w:rPr>
                <w:sz w:val="28"/>
                <w:szCs w:val="28"/>
                <w:lang w:val="kk-KZ"/>
              </w:rPr>
              <w:t>Жекеше зат есімдер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456A82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456A82">
              <w:rPr>
                <w:sz w:val="28"/>
                <w:szCs w:val="28"/>
                <w:lang w:val="kk-KZ"/>
              </w:rPr>
              <w:t>Негізгі және туынды зат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7271E0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7271E0">
              <w:rPr>
                <w:b/>
                <w:sz w:val="28"/>
                <w:szCs w:val="28"/>
                <w:lang w:val="kk-KZ"/>
              </w:rPr>
              <w:t>Шығарма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456A82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456A82">
              <w:rPr>
                <w:sz w:val="28"/>
                <w:szCs w:val="28"/>
                <w:lang w:val="kk-KZ"/>
              </w:rPr>
              <w:t>Негізгі және туынды зат есімдерді пысықтау.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Зат есімнің тәуелденуі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Зат есімнің тәуелденуін пысықтау.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247F59">
              <w:rPr>
                <w:b/>
                <w:sz w:val="28"/>
                <w:szCs w:val="28"/>
                <w:lang w:val="kk-KZ"/>
              </w:rPr>
              <w:t>Мазмұндама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Етістік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color w:val="000000"/>
                <w:sz w:val="28"/>
                <w:szCs w:val="28"/>
                <w:lang w:val="kk-KZ"/>
              </w:rPr>
              <w:t>Етістіктің дара және күрделі</w:t>
            </w:r>
            <w:r w:rsidRPr="00653FE0">
              <w:rPr>
                <w:sz w:val="28"/>
                <w:szCs w:val="28"/>
                <w:lang w:val="kk-KZ"/>
              </w:rPr>
              <w:t xml:space="preserve"> түрі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Негізгі және туынды етістік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247F59">
              <w:rPr>
                <w:b/>
                <w:color w:val="000000"/>
                <w:sz w:val="28"/>
                <w:szCs w:val="28"/>
                <w:lang w:val="kk-KZ"/>
              </w:rPr>
              <w:t>Бақылау диктант, оны талдау</w:t>
            </w:r>
            <w:r w:rsidRPr="00653FE0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Болымды және болымсыз етістік.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ind w:left="1306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ІҮ </w:t>
            </w:r>
            <w:r w:rsidRPr="00653FE0">
              <w:rPr>
                <w:b/>
                <w:sz w:val="28"/>
                <w:szCs w:val="28"/>
                <w:lang w:val="kk-KZ"/>
              </w:rPr>
              <w:t>тоқсан</w:t>
            </w:r>
            <w:r>
              <w:rPr>
                <w:b/>
                <w:sz w:val="28"/>
                <w:szCs w:val="28"/>
                <w:lang w:val="kk-KZ"/>
              </w:rPr>
              <w:t xml:space="preserve"> – 32 сағат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Сын есім туралы түсінік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Сын есімнің мағынасы туралы түсінік.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Сын есім туралы түсінікті пысықтау.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Негізгі және туынды сын есім.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Негізгі және туынды сын есімдерді пысықтау.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247F59">
              <w:rPr>
                <w:b/>
                <w:sz w:val="28"/>
                <w:szCs w:val="28"/>
                <w:lang w:val="kk-KZ"/>
              </w:rPr>
              <w:t>Д</w:t>
            </w:r>
            <w:r>
              <w:rPr>
                <w:b/>
                <w:sz w:val="28"/>
                <w:szCs w:val="28"/>
                <w:lang w:val="kk-KZ"/>
              </w:rPr>
              <w:t>иктант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Негізгі және туынды сын есімдерге жұрнақтар жалғануы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Негізгі және туынды сын есім туралы түсінікті пысықтау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247F59">
              <w:rPr>
                <w:b/>
                <w:sz w:val="28"/>
                <w:szCs w:val="28"/>
                <w:lang w:val="kk-KZ"/>
              </w:rPr>
              <w:t>Мазмұндама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Есептік және реттік сан есім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Сан есімнің зат есіммен байланысы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</w:t>
            </w:r>
            <w:r w:rsidRPr="00247F59">
              <w:rPr>
                <w:b/>
                <w:sz w:val="28"/>
                <w:szCs w:val="28"/>
                <w:lang w:val="kk-KZ"/>
              </w:rPr>
              <w:t>иктант, оны талдау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 Сан есім туралы түсінікті пысықтау: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Сөйлеу мәдениеті Тест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ind w:left="1306"/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247F59">
              <w:rPr>
                <w:b/>
                <w:sz w:val="28"/>
                <w:szCs w:val="28"/>
                <w:lang w:val="kk-KZ"/>
              </w:rPr>
              <w:t>Жыл бойы өткенді қайталау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Мәтін. Сөйлем.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Пайымдау мәтіні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Сипаттау мәтіні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en-US"/>
              </w:rPr>
            </w:pPr>
            <w:r w:rsidRPr="00653FE0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822A0A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822A0A">
              <w:rPr>
                <w:b/>
                <w:sz w:val="28"/>
                <w:szCs w:val="28"/>
                <w:lang w:val="kk-KZ"/>
              </w:rPr>
              <w:t>Шығарма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spacing w:after="200" w:line="276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 xml:space="preserve">Сөз 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Сөз таптары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Сын есім мен зат есімнің байланысы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247F59" w:rsidRDefault="0070648F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247F59">
              <w:rPr>
                <w:b/>
                <w:sz w:val="28"/>
                <w:szCs w:val="28"/>
                <w:lang w:val="kk-KZ"/>
              </w:rPr>
              <w:t>Бақылау диктант, оны талдау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Дыбыс және әріп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653FE0">
              <w:rPr>
                <w:sz w:val="28"/>
                <w:szCs w:val="28"/>
                <w:lang w:val="kk-KZ"/>
              </w:rPr>
              <w:t>Тіл және сөйлеу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70648F" w:rsidRPr="00653FE0" w:rsidTr="0070648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993" w:type="dxa"/>
          </w:tcPr>
          <w:p w:rsidR="0070648F" w:rsidRPr="00653FE0" w:rsidRDefault="0070648F" w:rsidP="00F7798B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</w:tcMar>
          </w:tcPr>
          <w:p w:rsidR="0070648F" w:rsidRPr="00653FE0" w:rsidRDefault="0070648F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70648F" w:rsidRPr="00653FE0" w:rsidRDefault="0070648F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A0396A" w:rsidRDefault="00A0396A"/>
    <w:sectPr w:rsidR="00A03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41AB"/>
    <w:multiLevelType w:val="hybridMultilevel"/>
    <w:tmpl w:val="FCA25884"/>
    <w:lvl w:ilvl="0" w:tplc="3DA2E4C6">
      <w:start w:val="39"/>
      <w:numFmt w:val="decimal"/>
      <w:lvlText w:val="%1"/>
      <w:lvlJc w:val="left"/>
      <w:pPr>
        <w:tabs>
          <w:tab w:val="num" w:pos="1227"/>
        </w:tabs>
        <w:ind w:left="1197" w:hanging="102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3EE5"/>
    <w:multiLevelType w:val="hybridMultilevel"/>
    <w:tmpl w:val="284686E6"/>
    <w:lvl w:ilvl="0" w:tplc="68C6FDBE">
      <w:start w:val="87"/>
      <w:numFmt w:val="decimal"/>
      <w:lvlText w:val="%1"/>
      <w:lvlJc w:val="left"/>
      <w:pPr>
        <w:tabs>
          <w:tab w:val="num" w:pos="1336"/>
        </w:tabs>
        <w:ind w:left="1306" w:hanging="102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201D"/>
    <w:multiLevelType w:val="hybridMultilevel"/>
    <w:tmpl w:val="69127430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21671CAB"/>
    <w:multiLevelType w:val="hybridMultilevel"/>
    <w:tmpl w:val="37CCEA30"/>
    <w:lvl w:ilvl="0" w:tplc="60FAD0F0">
      <w:start w:val="1"/>
      <w:numFmt w:val="decimal"/>
      <w:lvlText w:val="%1"/>
      <w:lvlJc w:val="left"/>
      <w:pPr>
        <w:tabs>
          <w:tab w:val="num" w:pos="1336"/>
        </w:tabs>
        <w:ind w:left="1306" w:hanging="102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969"/>
    <w:rsid w:val="0070648F"/>
    <w:rsid w:val="00A0396A"/>
    <w:rsid w:val="00B7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648F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  <w:style w:type="paragraph" w:styleId="a4">
    <w:name w:val="No Spacing"/>
    <w:uiPriority w:val="99"/>
    <w:qFormat/>
    <w:rsid w:val="0070648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Normal (Web)"/>
    <w:aliases w:val="Обычный (Web),Знак Знак,Знак Знак6,Знак2,Знак Знак4,Знак Знак1,Знак21"/>
    <w:basedOn w:val="a"/>
    <w:uiPriority w:val="99"/>
    <w:rsid w:val="0070648F"/>
    <w:pPr>
      <w:spacing w:after="200" w:line="276" w:lineRule="auto"/>
    </w:pPr>
    <w:rPr>
      <w:szCs w:val="24"/>
    </w:rPr>
  </w:style>
  <w:style w:type="character" w:styleId="a6">
    <w:name w:val="Strong"/>
    <w:uiPriority w:val="99"/>
    <w:qFormat/>
    <w:rsid w:val="007064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648F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  <w:style w:type="paragraph" w:styleId="a4">
    <w:name w:val="No Spacing"/>
    <w:uiPriority w:val="99"/>
    <w:qFormat/>
    <w:rsid w:val="0070648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Normal (Web)"/>
    <w:aliases w:val="Обычный (Web),Знак Знак,Знак Знак6,Знак2,Знак Знак4,Знак Знак1,Знак21"/>
    <w:basedOn w:val="a"/>
    <w:uiPriority w:val="99"/>
    <w:rsid w:val="0070648F"/>
    <w:pPr>
      <w:spacing w:after="200" w:line="276" w:lineRule="auto"/>
    </w:pPr>
    <w:rPr>
      <w:szCs w:val="24"/>
    </w:rPr>
  </w:style>
  <w:style w:type="character" w:styleId="a6">
    <w:name w:val="Strong"/>
    <w:uiPriority w:val="99"/>
    <w:qFormat/>
    <w:rsid w:val="007064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957</Words>
  <Characters>5459</Characters>
  <Application>Microsoft Office Word</Application>
  <DocSecurity>0</DocSecurity>
  <Lines>45</Lines>
  <Paragraphs>12</Paragraphs>
  <ScaleCrop>false</ScaleCrop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2013-09-05T14:17:00Z</dcterms:created>
  <dcterms:modified xsi:type="dcterms:W3CDTF">2013-09-05T14:21:00Z</dcterms:modified>
</cp:coreProperties>
</file>